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94" w:rsidRPr="00EE6F9A" w:rsidRDefault="00A74B94" w:rsidP="00A74B94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EE6F9A">
        <w:rPr>
          <w:rStyle w:val="a4"/>
          <w:color w:val="FF0000"/>
          <w:sz w:val="28"/>
          <w:szCs w:val="28"/>
        </w:rPr>
        <w:t xml:space="preserve">Социально-педагогическое изучение </w:t>
      </w:r>
      <w:proofErr w:type="spellStart"/>
      <w:r w:rsidRPr="00EE6F9A">
        <w:rPr>
          <w:rStyle w:val="a4"/>
          <w:color w:val="FF0000"/>
          <w:sz w:val="28"/>
          <w:szCs w:val="28"/>
        </w:rPr>
        <w:t>микросоциальных</w:t>
      </w:r>
      <w:proofErr w:type="spellEnd"/>
      <w:r w:rsidRPr="00EE6F9A">
        <w:rPr>
          <w:rStyle w:val="a4"/>
          <w:color w:val="FF0000"/>
          <w:sz w:val="28"/>
          <w:szCs w:val="28"/>
        </w:rPr>
        <w:t xml:space="preserve"> условий и их влияния на развитие ребенка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b/>
          <w:bCs/>
          <w:color w:val="494949"/>
          <w:sz w:val="28"/>
          <w:szCs w:val="28"/>
        </w:rPr>
        <w:t> 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Детский возраст характеризуется повышенной ранимостью и чувствительностью к различным влияниям </w:t>
      </w:r>
      <w:proofErr w:type="spellStart"/>
      <w:r w:rsidRPr="00E26EE4">
        <w:rPr>
          <w:color w:val="494949"/>
          <w:sz w:val="28"/>
          <w:szCs w:val="28"/>
        </w:rPr>
        <w:t>микросоциальной</w:t>
      </w:r>
      <w:proofErr w:type="spellEnd"/>
      <w:r w:rsidRPr="00E26EE4">
        <w:rPr>
          <w:color w:val="494949"/>
          <w:sz w:val="28"/>
          <w:szCs w:val="28"/>
        </w:rPr>
        <w:t xml:space="preserve"> среды. Известно, что нарушения взаимоотношений в семье, ошибки семейного воспитания негативно влияют на соматическое и психическое развитие ребенка. Нарушения семейных взаимоотношений оказывают негативное влияние и на ребенка с отклонениями развития, снижают эффективность коррекционно-педагогических мероприятий, провоцируют разнообразные вторичные отклонения в его психическом развитии.</w:t>
      </w:r>
    </w:p>
    <w:p w:rsidR="00A74B94" w:rsidRPr="00EE6F9A" w:rsidRDefault="00A74B94" w:rsidP="00A74B94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EE6F9A">
        <w:rPr>
          <w:color w:val="FF0000"/>
          <w:sz w:val="28"/>
          <w:szCs w:val="28"/>
        </w:rPr>
        <w:t>  Выделяются следующие</w:t>
      </w:r>
      <w:r w:rsidRPr="00EE6F9A">
        <w:rPr>
          <w:rStyle w:val="apple-converted-space"/>
          <w:color w:val="FF0000"/>
          <w:sz w:val="28"/>
          <w:szCs w:val="28"/>
        </w:rPr>
        <w:t> </w:t>
      </w:r>
      <w:r w:rsidRPr="00EE6F9A">
        <w:rPr>
          <w:rStyle w:val="a4"/>
          <w:color w:val="FF0000"/>
          <w:sz w:val="28"/>
          <w:szCs w:val="28"/>
        </w:rPr>
        <w:t>особенности социально-психологической структуры семей</w:t>
      </w:r>
      <w:proofErr w:type="gramStart"/>
      <w:r w:rsidRPr="00EE6F9A">
        <w:rPr>
          <w:rStyle w:val="apple-converted-space"/>
          <w:i/>
          <w:iCs/>
          <w:color w:val="FF0000"/>
          <w:sz w:val="28"/>
          <w:szCs w:val="28"/>
        </w:rPr>
        <w:t> </w:t>
      </w:r>
      <w:r w:rsidRPr="00EE6F9A">
        <w:rPr>
          <w:color w:val="FF0000"/>
          <w:sz w:val="28"/>
          <w:szCs w:val="28"/>
        </w:rPr>
        <w:t>,</w:t>
      </w:r>
      <w:proofErr w:type="gramEnd"/>
      <w:r w:rsidRPr="00EE6F9A">
        <w:rPr>
          <w:color w:val="FF0000"/>
          <w:sz w:val="28"/>
          <w:szCs w:val="28"/>
        </w:rPr>
        <w:t xml:space="preserve"> в которых риск возникновения нервно-психических заболеваний у детей особенно высок: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жесткое доминирование одного из родителей;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коммуникативный барьер между ребенком и отцом, а также ограничение влияния отца на процесс семейного воспитания;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конфликтность семейных отношений, нарушения межличностных взаимоотношений между родителями;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несогласованность требований к ребенку со стороны отца и матери, а также прародителей.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 Семья играет важную роль в формировании умственных способностей ребенка, его эмоционально-волевой сферы и личности. Дети</w:t>
      </w:r>
      <w:r w:rsidRPr="00E26EE4">
        <w:rPr>
          <w:rStyle w:val="apple-converted-space"/>
          <w:color w:val="494949"/>
          <w:sz w:val="28"/>
          <w:szCs w:val="28"/>
        </w:rPr>
        <w:t> </w:t>
      </w:r>
      <w:r w:rsidRPr="00E26EE4">
        <w:rPr>
          <w:b/>
          <w:bCs/>
          <w:color w:val="494949"/>
          <w:sz w:val="28"/>
          <w:szCs w:val="28"/>
        </w:rPr>
        <w:t>с задержкой психического и речевого</w:t>
      </w:r>
      <w:r w:rsidRPr="00E26EE4">
        <w:rPr>
          <w:rStyle w:val="apple-converted-space"/>
          <w:b/>
          <w:b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развития чаще встречаются в семьях, где родители страдают психическими заболеваниями, алкоголизмом, в конфликтных и неблагополучных семьях, где ребенок воспитывается в условиях безнадзорности. Беседы с родителями являются обязательной составной частью комплексного изучения ребенка с нарушениями развития. В беседе с родителями следует: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а) выяснить роль отца и матери в воспитании  ребенка;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б) оценить тип семейного воспитания;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в) установить причинно-следственные связи между типом семейного воспитания и особенностями умственного и личностного развития ребенка.</w:t>
      </w:r>
    </w:p>
    <w:p w:rsidR="00A74B94" w:rsidRPr="00EE6F9A" w:rsidRDefault="00A74B94" w:rsidP="00A74B94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EE6F9A">
        <w:rPr>
          <w:color w:val="FF0000"/>
          <w:sz w:val="28"/>
          <w:szCs w:val="28"/>
        </w:rPr>
        <w:t>    В литературе описаны следующие</w:t>
      </w:r>
      <w:r w:rsidRPr="00EE6F9A">
        <w:rPr>
          <w:rStyle w:val="apple-converted-space"/>
          <w:color w:val="FF0000"/>
          <w:sz w:val="28"/>
          <w:szCs w:val="28"/>
        </w:rPr>
        <w:t> </w:t>
      </w:r>
      <w:r w:rsidRPr="00EE6F9A">
        <w:rPr>
          <w:b/>
          <w:bCs/>
          <w:color w:val="FF0000"/>
          <w:sz w:val="28"/>
          <w:szCs w:val="28"/>
        </w:rPr>
        <w:t>типы неправильного семейного воспитания.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color w:val="494949"/>
          <w:sz w:val="28"/>
          <w:szCs w:val="28"/>
        </w:rPr>
        <w:t>   </w:t>
      </w:r>
      <w:r w:rsidRPr="00EE6F9A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EE6F9A">
        <w:rPr>
          <w:rStyle w:val="a4"/>
          <w:color w:val="FF0000"/>
          <w:sz w:val="28"/>
          <w:szCs w:val="28"/>
        </w:rPr>
        <w:t>Гипоопека</w:t>
      </w:r>
      <w:proofErr w:type="spellEnd"/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- такой тип неправильного воспитания, при котором имеет место эмоциональное отвержение ребенка, проявляющееся в открытой враждебности, чрезмерной требовательности или, наоборот, в равнодушии и попустительстве.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E6F9A">
        <w:rPr>
          <w:rStyle w:val="a4"/>
          <w:color w:val="FF0000"/>
          <w:sz w:val="28"/>
          <w:szCs w:val="28"/>
        </w:rPr>
        <w:t xml:space="preserve">    </w:t>
      </w:r>
      <w:proofErr w:type="spellStart"/>
      <w:r w:rsidRPr="00EE6F9A">
        <w:rPr>
          <w:rStyle w:val="a4"/>
          <w:color w:val="FF0000"/>
          <w:sz w:val="28"/>
          <w:szCs w:val="28"/>
        </w:rPr>
        <w:t>Гиперопека</w:t>
      </w:r>
      <w:proofErr w:type="spellEnd"/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- чрезмерная родительская забота о ребенке, проявляющаяся в повышенной привязанности, преданности ребенку. Ребенок находится в центре внимания семьи, он объект восхищения родителей, которые оберегают его от всех жизненных трудностей и невзгод. Этот тип воспитания часто встречается в семьях, где воспитываются дети с нарушениями зрения, слуха, опорно-двигательного аппарата.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color w:val="494949"/>
          <w:sz w:val="28"/>
          <w:szCs w:val="28"/>
        </w:rPr>
        <w:t xml:space="preserve">    </w:t>
      </w:r>
      <w:r w:rsidRPr="00EE6F9A">
        <w:rPr>
          <w:rStyle w:val="a4"/>
          <w:color w:val="FF0000"/>
          <w:sz w:val="28"/>
          <w:szCs w:val="28"/>
        </w:rPr>
        <w:t>Противоречивое воспитание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-  различное отношение к ребенку со стороны членов семьи, приводящее к тому, что в ней возникают разные типы воспитания. Часто наблюдается в семьях, где один из родителей не понимает проблем в развитии ребенка и предъявляет к нему требования, не соответствующие его психофизическим особенностям.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 xml:space="preserve">  </w:t>
      </w:r>
      <w:r w:rsidRPr="00BB5AC1">
        <w:rPr>
          <w:b/>
          <w:color w:val="FF0000"/>
          <w:sz w:val="28"/>
          <w:szCs w:val="28"/>
        </w:rPr>
        <w:t>Социально-педагогическое</w:t>
      </w:r>
      <w:r w:rsidRPr="00E26EE4">
        <w:rPr>
          <w:color w:val="494949"/>
          <w:sz w:val="28"/>
          <w:szCs w:val="28"/>
        </w:rPr>
        <w:t xml:space="preserve"> обследование проводится социальным педагогом образовательного учреждения (при его отсутствии - педагогом). В процессе проведения социально-педагогического исследования необходимо оценить следующие показатели: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уровень образования родителей;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общий культурный уровень семьи;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материальную обеспеченность;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жилищно-бытовые условия;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особенности взаимоотношений в семье;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наличие у родителей вредных привычек;</w:t>
      </w:r>
    </w:p>
    <w:p w:rsidR="00A74B94" w:rsidRPr="00E26EE4" w:rsidRDefault="00A74B94" w:rsidP="00A74B94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состояние здоровья родителей.</w:t>
      </w:r>
    </w:p>
    <w:p w:rsidR="00912B86" w:rsidRDefault="00912B86"/>
    <w:sectPr w:rsidR="00912B86" w:rsidSect="009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56"/>
    <w:rsid w:val="000A2456"/>
    <w:rsid w:val="00912B86"/>
    <w:rsid w:val="00A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6"/>
  </w:style>
  <w:style w:type="paragraph" w:styleId="1">
    <w:name w:val="heading 1"/>
    <w:basedOn w:val="a"/>
    <w:link w:val="10"/>
    <w:uiPriority w:val="9"/>
    <w:qFormat/>
    <w:rsid w:val="000A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2456"/>
  </w:style>
  <w:style w:type="paragraph" w:styleId="a3">
    <w:name w:val="Normal (Web)"/>
    <w:basedOn w:val="a"/>
    <w:uiPriority w:val="99"/>
    <w:unhideWhenUsed/>
    <w:rsid w:val="000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4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2014-02-01T14:25:00Z</dcterms:created>
  <dcterms:modified xsi:type="dcterms:W3CDTF">2014-02-01T14:25:00Z</dcterms:modified>
</cp:coreProperties>
</file>